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F20EE6" w:rsidRPr="00AA532B" w:rsidTr="005B48D7">
        <w:tc>
          <w:tcPr>
            <w:tcW w:w="2302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Зачет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87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озрастно-психологическое консультирование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20EE6" w:rsidRPr="00AA532B" w:rsidTr="005B48D7">
        <w:tc>
          <w:tcPr>
            <w:tcW w:w="2302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</w:tr>
      <w:tr w:rsidR="00F20EE6" w:rsidRPr="00AA532B" w:rsidTr="005B48D7">
        <w:tc>
          <w:tcPr>
            <w:tcW w:w="2302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20EE6" w:rsidRPr="00AA532B" w:rsidTr="005B48D7">
        <w:tc>
          <w:tcPr>
            <w:tcW w:w="2302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F20EE6" w:rsidRPr="00D947B7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Очная, очно-заочная</w:t>
            </w:r>
          </w:p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0EE6" w:rsidRPr="00AA532B" w:rsidTr="005B48D7">
        <w:trPr>
          <w:trHeight w:val="2213"/>
        </w:trPr>
        <w:tc>
          <w:tcPr>
            <w:tcW w:w="2302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F20EE6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Магистратура</w:t>
            </w:r>
          </w:p>
          <w:p w:rsidR="00F20EE6" w:rsidRPr="00D947B7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44.04.02 «Психолого-педагогическое образование»</w:t>
            </w:r>
          </w:p>
          <w:p w:rsidR="00F20EE6" w:rsidRPr="00D947B7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подготовки:</w:t>
            </w:r>
          </w:p>
          <w:p w:rsidR="00F20EE6" w:rsidRPr="00D947B7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«Психолого-педагогическое сопровождение субъектов образования»</w:t>
            </w:r>
          </w:p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0EE6" w:rsidRPr="00AA532B" w:rsidTr="005B48D7">
        <w:tc>
          <w:tcPr>
            <w:tcW w:w="2302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Богданова Валентина Владимировна</w:t>
            </w:r>
          </w:p>
        </w:tc>
      </w:tr>
      <w:tr w:rsidR="00F20EE6" w:rsidRPr="00AA532B" w:rsidTr="005B48D7">
        <w:tc>
          <w:tcPr>
            <w:tcW w:w="2302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F20EE6" w:rsidRPr="00AA532B" w:rsidRDefault="00F20EE6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bogdanova_psy@mail.ru</w:t>
            </w:r>
          </w:p>
        </w:tc>
      </w:tr>
    </w:tbl>
    <w:p w:rsidR="00F20EE6" w:rsidRDefault="00F20EE6" w:rsidP="00F20EE6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</w:p>
    <w:p w:rsidR="00F20EE6" w:rsidRPr="00F20EE6" w:rsidRDefault="00F20EE6" w:rsidP="00F20EE6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b/>
          <w:color w:val="000000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Arial"/>
          <w:b/>
          <w:color w:val="000000"/>
          <w:kern w:val="1"/>
          <w:sz w:val="28"/>
          <w:szCs w:val="28"/>
          <w:lang w:eastAsia="ar-SA"/>
        </w:rPr>
        <w:t>Задания к зачету</w:t>
      </w:r>
    </w:p>
    <w:p w:rsidR="00F20EE6" w:rsidRPr="00F20EE6" w:rsidRDefault="00F20EE6" w:rsidP="00F20E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E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(выполняются письменно и высылаю</w:t>
      </w:r>
      <w:r w:rsidRPr="00F20EE6">
        <w:rPr>
          <w:rFonts w:ascii="Times New Roman" w:hAnsi="Times New Roman" w:cs="Times New Roman"/>
          <w:sz w:val="28"/>
          <w:szCs w:val="28"/>
        </w:rPr>
        <w:t>тся для проверки прикрепленным к письму файлом на электронную почту</w:t>
      </w:r>
      <w:r w:rsidRPr="00F20E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val="en-US"/>
          </w:rPr>
          <w:t>bogdanova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</w:rPr>
          <w:t>_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val="en-US"/>
          </w:rPr>
          <w:t>psy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</w:rPr>
          <w:t>@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20EE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20EE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20EE6" w:rsidRPr="00F20EE6" w:rsidRDefault="00F20EE6" w:rsidP="00F20EE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0EE6">
        <w:rPr>
          <w:rFonts w:ascii="Times New Roman" w:hAnsi="Times New Roman" w:cs="Times New Roman"/>
          <w:sz w:val="28"/>
          <w:szCs w:val="28"/>
        </w:rPr>
        <w:t xml:space="preserve"> В теме письма указать название предмета: </w:t>
      </w:r>
      <w:r w:rsidRPr="00F20EE6">
        <w:rPr>
          <w:rFonts w:ascii="Times New Roman" w:hAnsi="Times New Roman" w:cs="Times New Roman"/>
          <w:b/>
          <w:bCs/>
          <w:sz w:val="28"/>
          <w:szCs w:val="28"/>
        </w:rPr>
        <w:t>Возрастно-психологическое консультирование</w:t>
      </w:r>
      <w:r w:rsidRPr="00F20EE6">
        <w:rPr>
          <w:rFonts w:ascii="Times New Roman" w:hAnsi="Times New Roman" w:cs="Times New Roman"/>
          <w:sz w:val="28"/>
          <w:szCs w:val="28"/>
        </w:rPr>
        <w:t xml:space="preserve">. В тексте письма: </w:t>
      </w:r>
      <w:proofErr w:type="gramStart"/>
      <w:r w:rsidRPr="00F20EE6">
        <w:rPr>
          <w:rFonts w:ascii="Times New Roman" w:hAnsi="Times New Roman" w:cs="Times New Roman"/>
          <w:sz w:val="28"/>
          <w:szCs w:val="28"/>
        </w:rPr>
        <w:t xml:space="preserve">Ф.И.О. студента, </w:t>
      </w:r>
      <w:r w:rsidRPr="00F20EE6">
        <w:rPr>
          <w:rFonts w:ascii="Times New Roman" w:hAnsi="Times New Roman" w:cs="Times New Roman"/>
          <w:bCs/>
          <w:sz w:val="28"/>
          <w:szCs w:val="28"/>
        </w:rPr>
        <w:t>направление обучения, курс, форму обучения).</w:t>
      </w:r>
      <w:proofErr w:type="gramEnd"/>
      <w:r w:rsidRPr="00F20EE6">
        <w:rPr>
          <w:b/>
          <w:color w:val="FF0000"/>
          <w:u w:val="single"/>
        </w:rPr>
        <w:t xml:space="preserve"> </w:t>
      </w:r>
      <w:r w:rsidRPr="00F20EE6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предоставления выполненного задания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27</w:t>
      </w:r>
      <w:r w:rsidRPr="00F20EE6">
        <w:rPr>
          <w:rFonts w:ascii="Times New Roman" w:hAnsi="Times New Roman" w:cs="Times New Roman"/>
          <w:b/>
          <w:bCs/>
          <w:sz w:val="28"/>
          <w:szCs w:val="28"/>
          <w:u w:val="single"/>
        </w:rPr>
        <w:t>.03.2020 г.</w:t>
      </w:r>
    </w:p>
    <w:p w:rsidR="00F20EE6" w:rsidRDefault="00F20EE6" w:rsidP="00F20EE6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</w:p>
    <w:p w:rsidR="00F20EE6" w:rsidRPr="00F20EE6" w:rsidRDefault="00F20EE6" w:rsidP="00F20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реферат </w:t>
      </w:r>
      <w:r w:rsidRPr="00F20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F20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нижеперечисленных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Pr="00F20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выбору:</w:t>
      </w:r>
    </w:p>
    <w:p w:rsidR="00F20EE6" w:rsidRDefault="00F20EE6" w:rsidP="00F20EE6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</w:p>
    <w:p w:rsidR="00F20EE6" w:rsidRDefault="00F20EE6" w:rsidP="00F20EE6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</w:p>
    <w:p w:rsidR="00F20EE6" w:rsidRPr="00F20EE6" w:rsidRDefault="00F20EE6" w:rsidP="00F20EE6">
      <w:pPr>
        <w:widowControl w:val="0"/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</w:p>
    <w:p w:rsidR="00F20EE6" w:rsidRPr="00F20EE6" w:rsidRDefault="00F20EE6" w:rsidP="00F20EE6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Организационные формы возрастно</w:t>
      </w:r>
      <w:r w:rsidRPr="00F20EE6"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  <w:t>-психологического консультирования;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  <w:lang w:eastAsia="ar-SA"/>
        </w:rPr>
        <w:t>Принципы возрастно</w:t>
      </w:r>
      <w:r w:rsidRPr="00F20EE6"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  <w:t>-психологического консультирования;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Консультирование родителей по поводу проблем детей дошкольного возраста.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Готовность к школьному обучению.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Схема составления истории развития ребенка.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Игровые и изобразительные средства в </w:t>
      </w:r>
      <w:r w:rsidRPr="00F20EE6"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  <w:t>возрастно-психологическом консультировании;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Проба на совместную деятельность в возрастно-психологическом консультировании</w:t>
      </w:r>
      <w:r w:rsidRPr="00F20EE6"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  <w:t>;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Основные задачи </w:t>
      </w:r>
      <w:r w:rsidRPr="00F20EE6"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  <w:t xml:space="preserve">возрастно-психологического консультирования </w:t>
      </w: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детей и подростков.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Возрастная психология, как теоретическая основа консультирования по проблемам детского развития.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Основные положения отечественной возрастной психологии развития.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Консультирование родителей по поводу проблем детей раннего возраста.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Особенности консультирования </w:t>
      </w:r>
      <w:proofErr w:type="spellStart"/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дисфункциональной</w:t>
      </w:r>
      <w:proofErr w:type="spellEnd"/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семьи.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Типы и стили семейного воспитания по </w:t>
      </w:r>
      <w:proofErr w:type="spellStart"/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Эйдемиллеру</w:t>
      </w:r>
      <w:proofErr w:type="spellEnd"/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Консультирование родителей по поводу проблем детей подросткового возраста.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Особенности ПШД.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Взаимодействие психолога с родителями, воспитателями и учителями в процессе консультирования. 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Консультирование родителей по поводу проблем детей младшего школьного возраста.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Обыденные ожидания родителей к психологу – консультанту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Принципы бесконфликтной дисциплины (по </w:t>
      </w:r>
      <w:proofErr w:type="spellStart"/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Ю.Б.Гиппенрейтер</w:t>
      </w:r>
      <w:proofErr w:type="spellEnd"/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Кувшин эмоций и использование этой метафоры в ИВК.</w:t>
      </w:r>
    </w:p>
    <w:p w:rsidR="00F20EE6" w:rsidRPr="00F20EE6" w:rsidRDefault="00F20EE6" w:rsidP="00F20EE6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</w:pPr>
      <w:r w:rsidRPr="00F20EE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Основные теоретические концепции </w:t>
      </w:r>
      <w:r w:rsidRPr="00F20EE6">
        <w:rPr>
          <w:rFonts w:ascii="Times New Roman" w:eastAsia="Lucida Sans Unicode" w:hAnsi="Times New Roman" w:cs="Arial"/>
          <w:color w:val="000000"/>
          <w:kern w:val="1"/>
          <w:sz w:val="28"/>
          <w:szCs w:val="28"/>
          <w:lang w:eastAsia="ar-SA"/>
        </w:rPr>
        <w:t>возрастно-психологического консультирования.</w:t>
      </w:r>
    </w:p>
    <w:p w:rsidR="004E213E" w:rsidRDefault="004E213E" w:rsidP="00F20EE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E6" w:rsidRPr="00F20EE6" w:rsidRDefault="004E213E" w:rsidP="00F20EE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E213E">
        <w:rPr>
          <w:rFonts w:ascii="Times New Roman" w:hAnsi="Times New Roman" w:cs="Times New Roman"/>
          <w:b/>
          <w:sz w:val="28"/>
          <w:szCs w:val="28"/>
        </w:rPr>
        <w:t>Дайте</w:t>
      </w:r>
      <w:r w:rsidRPr="004E213E">
        <w:rPr>
          <w:rFonts w:ascii="Times New Roman" w:hAnsi="Times New Roman" w:cs="Times New Roman"/>
          <w:b/>
          <w:sz w:val="28"/>
          <w:szCs w:val="28"/>
        </w:rPr>
        <w:t xml:space="preserve"> письменный ответ на </w:t>
      </w:r>
      <w:r w:rsidRPr="004E213E">
        <w:rPr>
          <w:rFonts w:ascii="Times New Roman" w:hAnsi="Times New Roman" w:cs="Times New Roman"/>
          <w:b/>
          <w:sz w:val="28"/>
          <w:szCs w:val="28"/>
        </w:rPr>
        <w:t>нижеперечисленные вопросы</w:t>
      </w:r>
      <w:bookmarkStart w:id="0" w:name="_GoBack"/>
      <w:bookmarkEnd w:id="0"/>
    </w:p>
    <w:p w:rsidR="004E213E" w:rsidRPr="004E213E" w:rsidRDefault="004E213E" w:rsidP="004E21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Вопросы к Контрольной работе по Разделу </w:t>
      </w: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ar-SA"/>
        </w:rPr>
        <w:t>I</w:t>
      </w: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4E213E" w:rsidRPr="004E213E" w:rsidRDefault="004E213E" w:rsidP="004E213E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Назовите </w:t>
      </w: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психологические проблемы, связанные с ослаблением нервн</w:t>
      </w:r>
      <w:proofErr w:type="gramStart"/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о-</w:t>
      </w:r>
      <w:proofErr w:type="gramEnd"/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психического здоровья детей и связанные с неблагоприятными особенностями социальной ситуации развития;</w:t>
      </w:r>
    </w:p>
    <w:p w:rsidR="004E213E" w:rsidRPr="004E213E" w:rsidRDefault="004E213E" w:rsidP="004E213E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Перечислите </w:t>
      </w: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основные задачи психологического консультирования детей и подростков;</w:t>
      </w:r>
    </w:p>
    <w:p w:rsidR="004E213E" w:rsidRPr="004E213E" w:rsidRDefault="004E213E" w:rsidP="004E213E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Проведите типологический анализ онтогенеза: от «возрастных» особенностей развития к «индивидуальным»;</w:t>
      </w:r>
    </w:p>
    <w:p w:rsidR="004E213E" w:rsidRPr="004E213E" w:rsidRDefault="004E213E" w:rsidP="004E213E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Охарактеризуйте </w:t>
      </w: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структуру возрастно-психологического консультирования;</w:t>
      </w:r>
    </w:p>
    <w:p w:rsidR="004E213E" w:rsidRPr="004E213E" w:rsidRDefault="004E213E" w:rsidP="004E213E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Кратко опишите </w:t>
      </w: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основные формы работы на каждом этапе консультирования;</w:t>
      </w:r>
    </w:p>
    <w:p w:rsidR="004E213E" w:rsidRPr="004E213E" w:rsidRDefault="004E213E" w:rsidP="004E213E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Выделите сущность </w:t>
      </w: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проблемы достижения ребёнком автономии действий;</w:t>
      </w:r>
    </w:p>
    <w:p w:rsidR="004E213E" w:rsidRPr="004E213E" w:rsidRDefault="004E213E" w:rsidP="004E213E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Укажите </w:t>
      </w: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типичные проблемы в детско-родительских отношениях </w:t>
      </w: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в подростковом возрасте, а также способы повышения родительской компетентности.</w:t>
      </w:r>
    </w:p>
    <w:p w:rsidR="004E213E" w:rsidRPr="004E213E" w:rsidRDefault="004E213E" w:rsidP="004E21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4E213E" w:rsidRPr="004E213E" w:rsidRDefault="004E213E" w:rsidP="004E21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Вопросы к Контрольной работе по Разделу </w:t>
      </w: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ar-SA"/>
        </w:rPr>
        <w:t>II</w:t>
      </w: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4E213E" w:rsidRPr="004E213E" w:rsidRDefault="004E213E" w:rsidP="004E213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Перечислите принципы, этапы и общие правила психологического обследования ребёнка;</w:t>
      </w:r>
    </w:p>
    <w:p w:rsidR="004E213E" w:rsidRPr="004E213E" w:rsidRDefault="004E213E" w:rsidP="004E213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Назовите основные правила тестирования в рамках комплексного психологического обследования ребёнка;</w:t>
      </w:r>
    </w:p>
    <w:p w:rsidR="004E213E" w:rsidRPr="004E213E" w:rsidRDefault="004E213E" w:rsidP="004E213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Приведите классификацию родителей по их состоянию на момент контакта с психологом: напряжённый, истощённый, использующий;</w:t>
      </w:r>
    </w:p>
    <w:p w:rsidR="004E213E" w:rsidRPr="004E213E" w:rsidRDefault="004E213E" w:rsidP="004E213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Укажите типичные ошибочные установки, затрудняющие консультационную работу с родителями («плохой родитель» и др.);</w:t>
      </w:r>
    </w:p>
    <w:p w:rsidR="004E213E" w:rsidRPr="004E213E" w:rsidRDefault="004E213E" w:rsidP="004E213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Охарактеризуйте формы психологического консультирования родителей и педагогов (родительские группы и др.)</w:t>
      </w:r>
    </w:p>
    <w:p w:rsidR="004E213E" w:rsidRPr="004E213E" w:rsidRDefault="004E213E" w:rsidP="004E21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E213E" w:rsidRPr="004E213E" w:rsidRDefault="004E213E" w:rsidP="004E21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E213E" w:rsidRPr="004E213E" w:rsidRDefault="004E213E" w:rsidP="004E21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E213E" w:rsidRPr="004E213E" w:rsidRDefault="004E213E" w:rsidP="004E21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Вопросы к Контрольной работе по Разделу </w:t>
      </w: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ar-SA"/>
        </w:rPr>
        <w:t>III</w:t>
      </w:r>
      <w:r w:rsidRPr="004E213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4E213E" w:rsidRPr="004E213E" w:rsidRDefault="004E213E" w:rsidP="004E213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Дайте характеристику коррекции психического развития ребёнка: цели, задачи, подходы, методы;</w:t>
      </w:r>
    </w:p>
    <w:p w:rsidR="004E213E" w:rsidRPr="004E213E" w:rsidRDefault="004E213E" w:rsidP="004E213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Обоснуйте эффективность психологической коррекции;</w:t>
      </w:r>
    </w:p>
    <w:p w:rsidR="004E213E" w:rsidRPr="004E213E" w:rsidRDefault="004E213E" w:rsidP="004E213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Назовите и кратко опишите этапы коррекционной работы с детьми;</w:t>
      </w:r>
    </w:p>
    <w:p w:rsidR="004E213E" w:rsidRPr="004E213E" w:rsidRDefault="004E213E" w:rsidP="004E213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Перечислите типы нарушений и особенности коррекционной работы с каждым из этих типов (потворствующей </w:t>
      </w:r>
      <w:proofErr w:type="spellStart"/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гиперпротекцией</w:t>
      </w:r>
      <w:proofErr w:type="spellEnd"/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доминирующей </w:t>
      </w:r>
      <w:proofErr w:type="spellStart"/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гиперпротекцией</w:t>
      </w:r>
      <w:proofErr w:type="spellEnd"/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др.);</w:t>
      </w:r>
    </w:p>
    <w:p w:rsidR="004E213E" w:rsidRPr="004E213E" w:rsidRDefault="004E213E" w:rsidP="004E213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Сделайте обзор нескольких методик диагностики отношений в практике возрастно-психологического консультирования.</w:t>
      </w:r>
    </w:p>
    <w:p w:rsidR="004E213E" w:rsidRPr="004E213E" w:rsidRDefault="004E213E" w:rsidP="004E213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E213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Охарактеризуйте тренинг личностного роста с подростками как дополнение консультативной практике возрастного психолога.</w:t>
      </w:r>
    </w:p>
    <w:p w:rsidR="00F12091" w:rsidRDefault="00F12091"/>
    <w:sectPr w:rsidR="00F1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9CD"/>
    <w:multiLevelType w:val="hybridMultilevel"/>
    <w:tmpl w:val="A426E2A4"/>
    <w:lvl w:ilvl="0" w:tplc="3BC0BA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759B"/>
    <w:multiLevelType w:val="hybridMultilevel"/>
    <w:tmpl w:val="425C39A2"/>
    <w:lvl w:ilvl="0" w:tplc="77743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5C32"/>
    <w:multiLevelType w:val="hybridMultilevel"/>
    <w:tmpl w:val="425C39A2"/>
    <w:lvl w:ilvl="0" w:tplc="77743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9D1"/>
    <w:multiLevelType w:val="hybridMultilevel"/>
    <w:tmpl w:val="445CE636"/>
    <w:lvl w:ilvl="0" w:tplc="39D2A5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E6"/>
    <w:rsid w:val="004E213E"/>
    <w:rsid w:val="00F12091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_ps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2020-03-20T12:51:00Z</dcterms:created>
  <dcterms:modified xsi:type="dcterms:W3CDTF">2020-03-20T13:07:00Z</dcterms:modified>
</cp:coreProperties>
</file>